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FE" w:rsidRDefault="00F030FE" w:rsidP="000836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30FE" w:rsidRPr="00F030FE" w:rsidRDefault="00F030FE" w:rsidP="00F03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30FE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030FE" w:rsidRPr="00F030FE" w:rsidRDefault="00F030FE" w:rsidP="00F03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30FE">
        <w:rPr>
          <w:rFonts w:ascii="Times New Roman" w:hAnsi="Times New Roman" w:cs="Times New Roman"/>
          <w:sz w:val="20"/>
          <w:szCs w:val="20"/>
        </w:rPr>
        <w:t>к приказу МБОУ СОШ №1</w:t>
      </w:r>
    </w:p>
    <w:p w:rsidR="00F030FE" w:rsidRDefault="00F030FE" w:rsidP="00F03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0FE">
        <w:rPr>
          <w:rFonts w:ascii="Times New Roman" w:hAnsi="Times New Roman" w:cs="Times New Roman"/>
          <w:sz w:val="20"/>
          <w:szCs w:val="20"/>
        </w:rPr>
        <w:t>от 28.02.2019 № 133</w:t>
      </w:r>
    </w:p>
    <w:p w:rsidR="00F030FE" w:rsidRDefault="00F030FE" w:rsidP="00F03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30FE" w:rsidRDefault="00F030FE" w:rsidP="00F03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30FE" w:rsidRDefault="00F030FE" w:rsidP="00F03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30FE" w:rsidRDefault="00F030FE" w:rsidP="00F03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30FE" w:rsidRDefault="00F030FE" w:rsidP="00F03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Утверждаю</w:t>
      </w:r>
    </w:p>
    <w:p w:rsidR="00F030FE" w:rsidRDefault="00F030FE" w:rsidP="00F03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№1_____________</w:t>
      </w:r>
    </w:p>
    <w:p w:rsidR="00F030FE" w:rsidRPr="00F030FE" w:rsidRDefault="00F030FE" w:rsidP="00F03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И.И. Ганеев</w:t>
      </w:r>
    </w:p>
    <w:p w:rsidR="00F030FE" w:rsidRPr="00F030FE" w:rsidRDefault="00F030FE" w:rsidP="00083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0FE" w:rsidRPr="00F030FE" w:rsidRDefault="00F030FE" w:rsidP="00F030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030FE" w:rsidRPr="00F030FE" w:rsidRDefault="00F030FE" w:rsidP="00F030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36CA" w:rsidRDefault="000836CA" w:rsidP="00F030F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</w:t>
      </w:r>
    </w:p>
    <w:p w:rsidR="00F030FE" w:rsidRDefault="000836CA" w:rsidP="00F030F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мероприятий по улучшению качества работы МБОУ СОШ №1 </w:t>
      </w:r>
    </w:p>
    <w:p w:rsidR="000836CA" w:rsidRPr="00F030FE" w:rsidRDefault="000836CA" w:rsidP="00F030F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результатам </w:t>
      </w:r>
      <w:proofErr w:type="gramStart"/>
      <w:r w:rsidRPr="00F0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 независимой оценки качества условий оказания услуг</w:t>
      </w:r>
      <w:proofErr w:type="gramEnd"/>
      <w:r w:rsidRPr="00F0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организациями Семикаракорского района в сфере культуры, охраны здоровья, образования, социального обслуживания № 5 от 24.12.2018</w:t>
      </w:r>
    </w:p>
    <w:p w:rsidR="00DD33A8" w:rsidRDefault="00DD33A8" w:rsidP="00F030FE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53991" w:rsidRDefault="00753991" w:rsidP="00F030FE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39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Цель:   Разработка   системы   мероприятий,   направленных     на  улучшение    качества  и    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вышения  эффективности  работы МБОУ СОШ № 1 (далее - Школа)</w:t>
      </w:r>
      <w:r w:rsidRPr="007539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учетом условий, достигнутого  уровня и потенциала развития.</w:t>
      </w:r>
    </w:p>
    <w:p w:rsidR="00753991" w:rsidRDefault="00753991" w:rsidP="00F030FE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Задачи: </w:t>
      </w:r>
    </w:p>
    <w:p w:rsidR="00753991" w:rsidRDefault="00753991" w:rsidP="00F030FE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39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Выработка  согласованного  </w:t>
      </w:r>
      <w:proofErr w:type="gramStart"/>
      <w:r w:rsidRPr="007539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видения  проблем  повышения  качества  образования</w:t>
      </w:r>
      <w:proofErr w:type="gramEnd"/>
      <w:r w:rsidRPr="007539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в Школе       и    способов   их    решения,    координация     взаимодействия    всех заинтересованных сто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рон.</w:t>
      </w:r>
    </w:p>
    <w:p w:rsidR="00753991" w:rsidRDefault="00753991" w:rsidP="00F030FE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39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Обеспечение     поддержки     процессов    сбора,   обработки    и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интерпретации </w:t>
      </w:r>
      <w:r w:rsidRPr="007539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информации.</w:t>
      </w:r>
    </w:p>
    <w:p w:rsidR="00753991" w:rsidRDefault="00753991" w:rsidP="00F030FE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39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Обеспечение     возможности    получения     и  оперативной     обработки    данных,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539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необходимых для принятия управленческих решений, направленных на улучшение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539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качества и повышения эффективности работы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Школы.</w:t>
      </w:r>
    </w:p>
    <w:p w:rsidR="00F66597" w:rsidRPr="00F030FE" w:rsidRDefault="00753991" w:rsidP="00F030FE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39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    основы    для  более   полного   понимания     интересов   и  меры   ответственности    за   достижение    адекватных    результатов   всех   участников образовательных отношений.</w:t>
      </w:r>
    </w:p>
    <w:p w:rsidR="00AD4BF5" w:rsidRDefault="00AD4BF5" w:rsidP="006D5A29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D5A29" w:rsidRDefault="006D5A29" w:rsidP="006D5A29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3477"/>
        <w:gridCol w:w="1374"/>
        <w:gridCol w:w="1221"/>
        <w:gridCol w:w="3283"/>
      </w:tblGrid>
      <w:tr w:rsidR="006D5A29" w:rsidTr="00865323">
        <w:trPr>
          <w:trHeight w:val="608"/>
        </w:trPr>
        <w:tc>
          <w:tcPr>
            <w:tcW w:w="1101" w:type="dxa"/>
          </w:tcPr>
          <w:p w:rsidR="006D5A29" w:rsidRPr="00F66597" w:rsidRDefault="006D5A29" w:rsidP="00865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77" w:type="dxa"/>
          </w:tcPr>
          <w:p w:rsidR="006D5A29" w:rsidRPr="00F66597" w:rsidRDefault="006D5A29" w:rsidP="00865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F6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аименование мероприятия</w:t>
            </w:r>
          </w:p>
        </w:tc>
        <w:tc>
          <w:tcPr>
            <w:tcW w:w="1374" w:type="dxa"/>
          </w:tcPr>
          <w:p w:rsidR="006D5A29" w:rsidRPr="00F66597" w:rsidRDefault="006D5A29" w:rsidP="00865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F6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 реализации</w:t>
            </w:r>
          </w:p>
        </w:tc>
        <w:tc>
          <w:tcPr>
            <w:tcW w:w="1221" w:type="dxa"/>
          </w:tcPr>
          <w:p w:rsidR="006D5A29" w:rsidRPr="00F66597" w:rsidRDefault="006D5A29" w:rsidP="00865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6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тветственный</w:t>
            </w:r>
          </w:p>
        </w:tc>
        <w:tc>
          <w:tcPr>
            <w:tcW w:w="3283" w:type="dxa"/>
          </w:tcPr>
          <w:p w:rsidR="006D5A29" w:rsidRPr="00F66597" w:rsidRDefault="006D5A29" w:rsidP="00865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Планируемые </w:t>
            </w:r>
            <w:r w:rsidRPr="00F6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6D5A29" w:rsidTr="00865323">
        <w:trPr>
          <w:trHeight w:val="608"/>
        </w:trPr>
        <w:tc>
          <w:tcPr>
            <w:tcW w:w="10456" w:type="dxa"/>
            <w:gridSpan w:val="5"/>
          </w:tcPr>
          <w:p w:rsidR="006D5A29" w:rsidRPr="00707C14" w:rsidRDefault="006D5A29" w:rsidP="00865323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Открытость и доступность информации об организациях, осуществляющих образовательную деятельность</w:t>
            </w:r>
          </w:p>
        </w:tc>
      </w:tr>
      <w:tr w:rsidR="006D5A29" w:rsidRPr="00AD4BF5" w:rsidTr="00865323">
        <w:trPr>
          <w:trHeight w:val="317"/>
        </w:trPr>
        <w:tc>
          <w:tcPr>
            <w:tcW w:w="1101" w:type="dxa"/>
          </w:tcPr>
          <w:p w:rsidR="006D5A29" w:rsidRPr="00F66597" w:rsidRDefault="006D5A29" w:rsidP="00865323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1.1</w:t>
            </w:r>
          </w:p>
        </w:tc>
        <w:tc>
          <w:tcPr>
            <w:tcW w:w="3477" w:type="dxa"/>
          </w:tcPr>
          <w:p w:rsidR="006D5A29" w:rsidRPr="00A60955" w:rsidRDefault="006D5A29" w:rsidP="00865323">
            <w:pPr>
              <w:tabs>
                <w:tab w:val="left" w:pos="1670"/>
                <w:tab w:val="left" w:pos="3340"/>
                <w:tab w:val="left" w:pos="4644"/>
                <w:tab w:val="center" w:pos="4677"/>
                <w:tab w:val="left" w:pos="6912"/>
                <w:tab w:val="left" w:pos="8330"/>
                <w:tab w:val="right" w:pos="9355"/>
                <w:tab w:val="left" w:pos="10020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60955">
              <w:rPr>
                <w:rFonts w:ascii="Times New Roman" w:eastAsia="Times New Roman" w:hAnsi="Times New Roman" w:cs="Times New Roman"/>
                <w:sz w:val="24"/>
                <w:szCs w:val="28"/>
              </w:rPr>
              <w:t>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</w:t>
            </w:r>
          </w:p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374" w:type="dxa"/>
          </w:tcPr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регулярно </w:t>
            </w:r>
          </w:p>
        </w:tc>
        <w:tc>
          <w:tcPr>
            <w:tcW w:w="1221" w:type="dxa"/>
          </w:tcPr>
          <w:p w:rsidR="006D5A29" w:rsidRDefault="006D5A29" w:rsidP="00865323">
            <w:pPr>
              <w:spacing w:line="254" w:lineRule="exact"/>
            </w:pPr>
            <w:r>
              <w:rPr>
                <w:rStyle w:val="2"/>
                <w:rFonts w:eastAsiaTheme="minorEastAsia"/>
              </w:rPr>
              <w:t>Администрация</w:t>
            </w:r>
          </w:p>
          <w:p w:rsidR="006D5A29" w:rsidRDefault="006D5A29" w:rsidP="00865323">
            <w:pPr>
              <w:spacing w:line="254" w:lineRule="exact"/>
            </w:pPr>
            <w:r>
              <w:rPr>
                <w:rStyle w:val="2"/>
                <w:rFonts w:eastAsiaTheme="minorEastAsia"/>
              </w:rPr>
              <w:t>администратор</w:t>
            </w:r>
          </w:p>
          <w:p w:rsidR="006D5A29" w:rsidRDefault="006D5A29" w:rsidP="00865323">
            <w:pPr>
              <w:contextualSpacing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сайта, зам.директора по УВР</w:t>
            </w:r>
          </w:p>
          <w:p w:rsidR="006D5A29" w:rsidRDefault="006D5A29" w:rsidP="00865323">
            <w:pPr>
              <w:contextualSpacing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Казаринова Т.А.</w:t>
            </w:r>
          </w:p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Style w:val="2"/>
                <w:rFonts w:eastAsiaTheme="minorEastAsia"/>
              </w:rPr>
              <w:t>Шкваркова Л.П.</w:t>
            </w:r>
          </w:p>
        </w:tc>
        <w:tc>
          <w:tcPr>
            <w:tcW w:w="3283" w:type="dxa"/>
          </w:tcPr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Оперативная корректировка ленты новостей сайта.</w:t>
            </w:r>
          </w:p>
        </w:tc>
      </w:tr>
      <w:tr w:rsidR="006D5A29" w:rsidRPr="00AD4BF5" w:rsidTr="00865323">
        <w:trPr>
          <w:trHeight w:val="2219"/>
        </w:trPr>
        <w:tc>
          <w:tcPr>
            <w:tcW w:w="1101" w:type="dxa"/>
          </w:tcPr>
          <w:p w:rsidR="006D5A29" w:rsidRDefault="006D5A29" w:rsidP="00865323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lastRenderedPageBreak/>
              <w:t>1.2</w:t>
            </w:r>
          </w:p>
        </w:tc>
        <w:tc>
          <w:tcPr>
            <w:tcW w:w="3477" w:type="dxa"/>
          </w:tcPr>
          <w:p w:rsidR="006D5A29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015B1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</w:t>
            </w:r>
            <w:proofErr w:type="gramStart"/>
            <w:r w:rsidRPr="00015B13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015B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сети Интернет сведений о педагогических работниках организации</w:t>
            </w:r>
          </w:p>
        </w:tc>
        <w:tc>
          <w:tcPr>
            <w:tcW w:w="1374" w:type="dxa"/>
          </w:tcPr>
          <w:p w:rsidR="006D5A29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в течение года </w:t>
            </w:r>
          </w:p>
        </w:tc>
        <w:tc>
          <w:tcPr>
            <w:tcW w:w="1221" w:type="dxa"/>
          </w:tcPr>
          <w:p w:rsidR="006D5A29" w:rsidRDefault="006D5A29" w:rsidP="00865323">
            <w:pPr>
              <w:spacing w:line="254" w:lineRule="exact"/>
            </w:pPr>
            <w:r>
              <w:rPr>
                <w:rStyle w:val="2"/>
                <w:rFonts w:eastAsiaTheme="minorEastAsia"/>
              </w:rPr>
              <w:t>Администрация</w:t>
            </w:r>
          </w:p>
          <w:p w:rsidR="006D5A29" w:rsidRDefault="006D5A29" w:rsidP="00865323">
            <w:pPr>
              <w:spacing w:line="254" w:lineRule="exact"/>
            </w:pPr>
            <w:r>
              <w:rPr>
                <w:rStyle w:val="2"/>
                <w:rFonts w:eastAsiaTheme="minorEastAsia"/>
              </w:rPr>
              <w:t>администратор</w:t>
            </w:r>
          </w:p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Style w:val="2"/>
                <w:rFonts w:eastAsiaTheme="minorEastAsia"/>
              </w:rPr>
              <w:t>сайта</w:t>
            </w:r>
          </w:p>
        </w:tc>
        <w:tc>
          <w:tcPr>
            <w:tcW w:w="3283" w:type="dxa"/>
          </w:tcPr>
          <w:p w:rsidR="006D5A29" w:rsidRDefault="006D5A29" w:rsidP="00865323">
            <w:pPr>
              <w:tabs>
                <w:tab w:val="left" w:pos="1344"/>
              </w:tabs>
              <w:spacing w:line="250" w:lineRule="exact"/>
            </w:pPr>
            <w:r>
              <w:rPr>
                <w:rStyle w:val="2"/>
                <w:rFonts w:eastAsiaTheme="minorEastAsia"/>
              </w:rPr>
              <w:t>На официальном сайте Школы в разделе</w:t>
            </w:r>
            <w:r>
              <w:t xml:space="preserve"> </w:t>
            </w:r>
            <w:r>
              <w:rPr>
                <w:rStyle w:val="2"/>
                <w:rFonts w:eastAsiaTheme="minorEastAsia"/>
              </w:rPr>
              <w:t>«Сведения</w:t>
            </w:r>
            <w:r>
              <w:rPr>
                <w:rStyle w:val="2"/>
                <w:rFonts w:eastAsiaTheme="minorEastAsia"/>
              </w:rPr>
              <w:tab/>
              <w:t>об</w:t>
            </w:r>
          </w:p>
          <w:p w:rsidR="006D5A29" w:rsidRDefault="006D5A29" w:rsidP="00865323">
            <w:pPr>
              <w:tabs>
                <w:tab w:val="right" w:pos="2462"/>
              </w:tabs>
              <w:spacing w:line="250" w:lineRule="exact"/>
            </w:pPr>
            <w:r>
              <w:rPr>
                <w:rStyle w:val="2"/>
                <w:rFonts w:eastAsiaTheme="minorEastAsia"/>
              </w:rPr>
              <w:t xml:space="preserve">образовательной организации»,  размещены номера </w:t>
            </w:r>
            <w:r>
              <w:rPr>
                <w:rStyle w:val="2"/>
                <w:rFonts w:eastAsiaTheme="minorEastAsia"/>
              </w:rPr>
              <w:tab/>
              <w:t>телефонов администрации</w:t>
            </w:r>
          </w:p>
          <w:p w:rsidR="006D5A29" w:rsidRDefault="006D5A29" w:rsidP="00865323">
            <w:pPr>
              <w:tabs>
                <w:tab w:val="right" w:pos="2467"/>
              </w:tabs>
              <w:spacing w:line="250" w:lineRule="exact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 xml:space="preserve">Школы, </w:t>
            </w:r>
          </w:p>
          <w:p w:rsidR="006D5A29" w:rsidRDefault="006D5A29" w:rsidP="00865323">
            <w:pPr>
              <w:tabs>
                <w:tab w:val="right" w:pos="2467"/>
              </w:tabs>
              <w:spacing w:line="250" w:lineRule="exact"/>
            </w:pPr>
            <w:r>
              <w:rPr>
                <w:rStyle w:val="2"/>
                <w:rFonts w:eastAsiaTheme="minorEastAsia"/>
              </w:rPr>
              <w:t>электронный</w:t>
            </w:r>
            <w:r>
              <w:rPr>
                <w:rStyle w:val="2"/>
                <w:rFonts w:eastAsiaTheme="minorEastAsia"/>
              </w:rPr>
              <w:tab/>
              <w:t xml:space="preserve"> адрес</w:t>
            </w:r>
          </w:p>
          <w:p w:rsidR="006D5A29" w:rsidRPr="00AD4BF5" w:rsidRDefault="006D5A29" w:rsidP="00865323">
            <w:pPr>
              <w:spacing w:line="250" w:lineRule="exact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Style w:val="2"/>
                <w:rFonts w:eastAsiaTheme="minorEastAsia"/>
              </w:rPr>
              <w:t xml:space="preserve">Школы в соответствии с Приказом Федеральной службы по надзору в сфере образования и науки от 29.05.2014 от № 785. </w:t>
            </w:r>
          </w:p>
        </w:tc>
      </w:tr>
      <w:tr w:rsidR="006D5A29" w:rsidRPr="00AD4BF5" w:rsidTr="00865323">
        <w:trPr>
          <w:trHeight w:val="317"/>
        </w:trPr>
        <w:tc>
          <w:tcPr>
            <w:tcW w:w="1101" w:type="dxa"/>
          </w:tcPr>
          <w:p w:rsidR="006D5A29" w:rsidRPr="00F66597" w:rsidRDefault="006D5A29" w:rsidP="00865323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77" w:type="dxa"/>
          </w:tcPr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AD4BF5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374" w:type="dxa"/>
          </w:tcPr>
          <w:p w:rsidR="006D5A29" w:rsidRDefault="006D5A29" w:rsidP="00865323">
            <w:pPr>
              <w:spacing w:line="250" w:lineRule="exact"/>
            </w:pPr>
            <w:r>
              <w:rPr>
                <w:rStyle w:val="2"/>
                <w:rFonts w:eastAsiaTheme="minorEastAsia"/>
              </w:rPr>
              <w:t>По мере поступления</w:t>
            </w:r>
          </w:p>
        </w:tc>
        <w:tc>
          <w:tcPr>
            <w:tcW w:w="1221" w:type="dxa"/>
          </w:tcPr>
          <w:p w:rsidR="006D5A29" w:rsidRDefault="006D5A29" w:rsidP="00865323">
            <w:pPr>
              <w:spacing w:line="254" w:lineRule="exact"/>
            </w:pPr>
            <w:r>
              <w:rPr>
                <w:rStyle w:val="2"/>
                <w:rFonts w:eastAsiaTheme="minorEastAsia"/>
              </w:rPr>
              <w:t xml:space="preserve">Администрация, </w:t>
            </w:r>
          </w:p>
          <w:p w:rsidR="006D5A29" w:rsidRDefault="006D5A29" w:rsidP="00865323">
            <w:pPr>
              <w:spacing w:line="254" w:lineRule="exact"/>
            </w:pPr>
            <w:r>
              <w:rPr>
                <w:rStyle w:val="2"/>
                <w:rFonts w:eastAsiaTheme="minorEastAsia"/>
              </w:rPr>
              <w:t>администратор</w:t>
            </w:r>
          </w:p>
          <w:p w:rsidR="006D5A29" w:rsidRDefault="006D5A29" w:rsidP="00865323">
            <w:pPr>
              <w:spacing w:line="254" w:lineRule="exact"/>
            </w:pPr>
            <w:r>
              <w:rPr>
                <w:rStyle w:val="2"/>
                <w:rFonts w:eastAsiaTheme="minorEastAsia"/>
              </w:rPr>
              <w:t>сайта</w:t>
            </w:r>
          </w:p>
        </w:tc>
        <w:tc>
          <w:tcPr>
            <w:tcW w:w="3283" w:type="dxa"/>
          </w:tcPr>
          <w:p w:rsidR="006D5A29" w:rsidRDefault="006D5A29" w:rsidP="00865323">
            <w:pPr>
              <w:spacing w:line="250" w:lineRule="exact"/>
            </w:pPr>
            <w:r>
              <w:rPr>
                <w:rStyle w:val="2"/>
                <w:rFonts w:eastAsiaTheme="minorEastAsia"/>
              </w:rPr>
              <w:t>Все участники образовательного процесса</w:t>
            </w:r>
          </w:p>
          <w:p w:rsidR="006D5A29" w:rsidRDefault="006D5A29" w:rsidP="00865323">
            <w:pPr>
              <w:tabs>
                <w:tab w:val="right" w:pos="2462"/>
              </w:tabs>
              <w:spacing w:line="250" w:lineRule="exact"/>
            </w:pPr>
            <w:r>
              <w:rPr>
                <w:rStyle w:val="2"/>
                <w:rFonts w:eastAsiaTheme="minorEastAsia"/>
              </w:rPr>
              <w:t>проинструктированы</w:t>
            </w:r>
            <w:r>
              <w:rPr>
                <w:rStyle w:val="2"/>
                <w:rFonts w:eastAsiaTheme="minorEastAsia"/>
              </w:rPr>
              <w:tab/>
              <w:t>о</w:t>
            </w:r>
          </w:p>
          <w:p w:rsidR="006D5A29" w:rsidRDefault="006D5A29" w:rsidP="00865323">
            <w:pPr>
              <w:tabs>
                <w:tab w:val="right" w:pos="2472"/>
              </w:tabs>
              <w:spacing w:line="274" w:lineRule="exact"/>
            </w:pPr>
            <w:r>
              <w:rPr>
                <w:rStyle w:val="2"/>
                <w:rFonts w:eastAsiaTheme="minorEastAsia"/>
              </w:rPr>
              <w:t>работе с электронной почтой и электронной приемной. На официальном сайте школы имеется</w:t>
            </w:r>
          </w:p>
          <w:p w:rsidR="006D5A29" w:rsidRDefault="006D5A29" w:rsidP="00865323">
            <w:pPr>
              <w:tabs>
                <w:tab w:val="right" w:pos="2472"/>
              </w:tabs>
              <w:spacing w:line="274" w:lineRule="exact"/>
            </w:pPr>
            <w:r>
              <w:rPr>
                <w:rStyle w:val="2"/>
                <w:rFonts w:eastAsiaTheme="minorEastAsia"/>
              </w:rPr>
              <w:t>локальный</w:t>
            </w:r>
            <w:r>
              <w:rPr>
                <w:rStyle w:val="2"/>
                <w:rFonts w:eastAsiaTheme="minorEastAsia"/>
              </w:rPr>
              <w:tab/>
              <w:t>акт</w:t>
            </w:r>
          </w:p>
          <w:p w:rsidR="006D5A29" w:rsidRDefault="006D5A29" w:rsidP="00865323">
            <w:pPr>
              <w:spacing w:line="274" w:lineRule="exact"/>
            </w:pPr>
            <w:r>
              <w:rPr>
                <w:rStyle w:val="2"/>
                <w:rFonts w:eastAsiaTheme="minorEastAsia"/>
              </w:rPr>
              <w:t>«Положение о порядке рассмотрения обращений и приема граждан»,</w:t>
            </w:r>
          </w:p>
          <w:p w:rsidR="006D5A29" w:rsidRDefault="006D5A29" w:rsidP="00865323">
            <w:pPr>
              <w:tabs>
                <w:tab w:val="right" w:pos="2467"/>
              </w:tabs>
              <w:spacing w:line="274" w:lineRule="exact"/>
            </w:pPr>
            <w:proofErr w:type="gramStart"/>
            <w:r>
              <w:rPr>
                <w:rStyle w:val="2"/>
                <w:rFonts w:eastAsiaTheme="minorEastAsia"/>
              </w:rPr>
              <w:t>регламентирующий</w:t>
            </w:r>
            <w:proofErr w:type="gramEnd"/>
            <w:r>
              <w:rPr>
                <w:rStyle w:val="2"/>
                <w:rFonts w:eastAsiaTheme="minorEastAsia"/>
              </w:rPr>
              <w:t xml:space="preserve"> работу с обращениями граждан. На сайте школы</w:t>
            </w:r>
            <w:r>
              <w:rPr>
                <w:rStyle w:val="2"/>
                <w:rFonts w:eastAsiaTheme="minorEastAsia"/>
              </w:rPr>
              <w:tab/>
              <w:t>отражается</w:t>
            </w:r>
          </w:p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Style w:val="2"/>
                <w:rFonts w:eastAsiaTheme="minorEastAsia"/>
              </w:rPr>
              <w:t>статистика обращений граждан.</w:t>
            </w:r>
          </w:p>
        </w:tc>
      </w:tr>
      <w:tr w:rsidR="006D5A29" w:rsidRPr="00AD4BF5" w:rsidTr="00865323">
        <w:trPr>
          <w:trHeight w:val="317"/>
        </w:trPr>
        <w:tc>
          <w:tcPr>
            <w:tcW w:w="1101" w:type="dxa"/>
          </w:tcPr>
          <w:p w:rsidR="006D5A29" w:rsidRPr="00F66597" w:rsidRDefault="006D5A29" w:rsidP="00865323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77" w:type="dxa"/>
          </w:tcPr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EA63A2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374" w:type="dxa"/>
          </w:tcPr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в течение учебного года.</w:t>
            </w:r>
          </w:p>
        </w:tc>
        <w:tc>
          <w:tcPr>
            <w:tcW w:w="1221" w:type="dxa"/>
          </w:tcPr>
          <w:p w:rsidR="006D5A29" w:rsidRDefault="006D5A29" w:rsidP="00865323">
            <w:pPr>
              <w:spacing w:line="254" w:lineRule="exact"/>
            </w:pPr>
            <w:r>
              <w:rPr>
                <w:rStyle w:val="2"/>
                <w:rFonts w:eastAsiaTheme="minorEastAsia"/>
              </w:rPr>
              <w:t>Администрация</w:t>
            </w:r>
          </w:p>
          <w:p w:rsidR="006D5A29" w:rsidRDefault="006D5A29" w:rsidP="00865323">
            <w:pPr>
              <w:spacing w:line="254" w:lineRule="exact"/>
            </w:pPr>
            <w:r>
              <w:rPr>
                <w:rStyle w:val="2"/>
                <w:rFonts w:eastAsiaTheme="minorEastAsia"/>
              </w:rPr>
              <w:t>администратор</w:t>
            </w:r>
          </w:p>
          <w:p w:rsidR="006D5A29" w:rsidRDefault="006D5A29" w:rsidP="00865323">
            <w:pPr>
              <w:contextualSpacing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сайта.</w:t>
            </w:r>
          </w:p>
          <w:p w:rsidR="006D5A29" w:rsidRDefault="006D5A29" w:rsidP="00865323">
            <w:pPr>
              <w:contextualSpacing/>
              <w:rPr>
                <w:rStyle w:val="2"/>
                <w:rFonts w:eastAsiaTheme="minorEastAsia"/>
              </w:rPr>
            </w:pPr>
            <w:proofErr w:type="gramStart"/>
            <w:r>
              <w:rPr>
                <w:rStyle w:val="2"/>
                <w:rFonts w:eastAsiaTheme="minorEastAsia"/>
              </w:rPr>
              <w:t>Ответственный</w:t>
            </w:r>
            <w:proofErr w:type="gramEnd"/>
            <w:r>
              <w:rPr>
                <w:rStyle w:val="2"/>
                <w:rFonts w:eastAsiaTheme="minorEastAsia"/>
              </w:rPr>
              <w:t xml:space="preserve"> за получение электронной почты </w:t>
            </w:r>
          </w:p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Style w:val="2"/>
                <w:rFonts w:eastAsiaTheme="minorEastAsia"/>
              </w:rPr>
              <w:t>Лапшина О.К.</w:t>
            </w:r>
          </w:p>
        </w:tc>
        <w:tc>
          <w:tcPr>
            <w:tcW w:w="3283" w:type="dxa"/>
          </w:tcPr>
          <w:p w:rsidR="006D5A29" w:rsidRPr="0063222F" w:rsidRDefault="006D5A29" w:rsidP="00865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2F">
              <w:rPr>
                <w:rFonts w:ascii="Times New Roman" w:hAnsi="Times New Roman" w:cs="Times New Roman"/>
                <w:sz w:val="24"/>
                <w:szCs w:val="24"/>
              </w:rPr>
              <w:t>Ежедневное отслеживание</w:t>
            </w:r>
          </w:p>
          <w:p w:rsidR="006D5A29" w:rsidRPr="0063222F" w:rsidRDefault="006D5A29" w:rsidP="00865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2F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3222F">
              <w:rPr>
                <w:rFonts w:ascii="Times New Roman" w:hAnsi="Times New Roman" w:cs="Times New Roman"/>
                <w:sz w:val="24"/>
                <w:szCs w:val="24"/>
              </w:rPr>
              <w:t>граждан обращений</w:t>
            </w:r>
          </w:p>
          <w:p w:rsidR="006D5A29" w:rsidRPr="0063222F" w:rsidRDefault="006D5A29" w:rsidP="00865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2F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6D5A29" w:rsidRPr="0063222F" w:rsidRDefault="006D5A29" w:rsidP="00865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почте организации.</w:t>
            </w:r>
          </w:p>
          <w:p w:rsidR="006D5A29" w:rsidRPr="0063222F" w:rsidRDefault="006D5A29" w:rsidP="00865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2F">
              <w:rPr>
                <w:rFonts w:ascii="Times New Roman" w:hAnsi="Times New Roman" w:cs="Times New Roman"/>
                <w:sz w:val="24"/>
                <w:szCs w:val="24"/>
              </w:rPr>
              <w:t>На сайте имеется вкладка</w:t>
            </w:r>
          </w:p>
          <w:p w:rsidR="006D5A29" w:rsidRDefault="006D5A29" w:rsidP="008653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22F">
              <w:rPr>
                <w:rFonts w:ascii="Times New Roman" w:hAnsi="Times New Roman" w:cs="Times New Roman"/>
                <w:sz w:val="24"/>
                <w:szCs w:val="24"/>
              </w:rPr>
              <w:t>«Обратная связь»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Информирование заявителей о ходе рассмотрения обращений.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Использование возможностей различных электронных</w:t>
            </w:r>
          </w:p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сервисов.</w:t>
            </w:r>
          </w:p>
        </w:tc>
      </w:tr>
      <w:tr w:rsidR="006D5A29" w:rsidRPr="00AD4BF5" w:rsidTr="00865323">
        <w:trPr>
          <w:trHeight w:val="317"/>
        </w:trPr>
        <w:tc>
          <w:tcPr>
            <w:tcW w:w="10456" w:type="dxa"/>
            <w:gridSpan w:val="5"/>
          </w:tcPr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      К</w:t>
            </w:r>
            <w:r w:rsidRPr="00F66597">
              <w:rPr>
                <w:rFonts w:ascii="Times New Roman" w:hAnsi="Times New Roman" w:cs="Times New Roman"/>
                <w:b/>
                <w:sz w:val="24"/>
                <w:szCs w:val="28"/>
              </w:rPr>
              <w:t>омфортности условий, в которых осуществляется образовательная деятельность</w:t>
            </w:r>
          </w:p>
        </w:tc>
      </w:tr>
      <w:tr w:rsidR="006D5A29" w:rsidRPr="00AD4BF5" w:rsidTr="00865323">
        <w:trPr>
          <w:trHeight w:val="317"/>
        </w:trPr>
        <w:tc>
          <w:tcPr>
            <w:tcW w:w="1101" w:type="dxa"/>
          </w:tcPr>
          <w:p w:rsidR="006D5A29" w:rsidRPr="00F66597" w:rsidRDefault="006D5A29" w:rsidP="00865323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2.1</w:t>
            </w:r>
          </w:p>
        </w:tc>
        <w:tc>
          <w:tcPr>
            <w:tcW w:w="3477" w:type="dxa"/>
          </w:tcPr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Материально-техническое и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информационное обеспечение</w:t>
            </w:r>
          </w:p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374" w:type="dxa"/>
          </w:tcPr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В рамках текущего года</w:t>
            </w:r>
          </w:p>
          <w:p w:rsidR="006D5A29" w:rsidRPr="00F83440" w:rsidRDefault="006D5A29" w:rsidP="008653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221" w:type="dxa"/>
          </w:tcPr>
          <w:p w:rsidR="006D5A29" w:rsidRDefault="006D5A29" w:rsidP="00865323">
            <w:pPr>
              <w:spacing w:line="254" w:lineRule="exact"/>
            </w:pPr>
            <w:r>
              <w:rPr>
                <w:rStyle w:val="2"/>
                <w:rFonts w:eastAsiaTheme="minorEastAsia"/>
              </w:rPr>
              <w:t xml:space="preserve">Администрация, </w:t>
            </w:r>
          </w:p>
          <w:p w:rsidR="006D5A29" w:rsidRDefault="006D5A29" w:rsidP="00865323">
            <w:pPr>
              <w:spacing w:line="254" w:lineRule="exact"/>
            </w:pPr>
            <w:r>
              <w:rPr>
                <w:rStyle w:val="2"/>
                <w:rFonts w:eastAsiaTheme="minorEastAsia"/>
              </w:rPr>
              <w:t>администратор</w:t>
            </w:r>
          </w:p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Style w:val="2"/>
                <w:rFonts w:eastAsiaTheme="minorEastAsia"/>
              </w:rPr>
              <w:t>сайта</w:t>
            </w:r>
          </w:p>
        </w:tc>
        <w:tc>
          <w:tcPr>
            <w:tcW w:w="3283" w:type="dxa"/>
          </w:tcPr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hAnsi="Times New Roman"/>
                <w:sz w:val="24"/>
                <w:szCs w:val="24"/>
              </w:rPr>
              <w:t>Соблюдение лицензионных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Обеспечение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обновлени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материально-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технической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D5A29" w:rsidRPr="000477ED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Исполнение предписаний надзорных органов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D5A29" w:rsidRPr="00AD4BF5" w:rsidTr="00865323">
        <w:trPr>
          <w:trHeight w:val="317"/>
        </w:trPr>
        <w:tc>
          <w:tcPr>
            <w:tcW w:w="1101" w:type="dxa"/>
          </w:tcPr>
          <w:p w:rsidR="006D5A29" w:rsidRDefault="006D5A29" w:rsidP="00865323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2.2</w:t>
            </w:r>
          </w:p>
        </w:tc>
        <w:tc>
          <w:tcPr>
            <w:tcW w:w="3477" w:type="dxa"/>
          </w:tcPr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Наличие необходимых условий для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охраны и укрепления здоровья, организации питания обучающихся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В рамках текущего года</w:t>
            </w:r>
          </w:p>
          <w:p w:rsidR="006D5A29" w:rsidRPr="00F83440" w:rsidRDefault="006D5A29" w:rsidP="008653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221" w:type="dxa"/>
          </w:tcPr>
          <w:p w:rsidR="006D5A29" w:rsidRDefault="006D5A29" w:rsidP="00865323">
            <w:pPr>
              <w:spacing w:line="254" w:lineRule="exact"/>
            </w:pPr>
            <w:r>
              <w:rPr>
                <w:rStyle w:val="2"/>
                <w:rFonts w:eastAsiaTheme="minorEastAsia"/>
              </w:rPr>
              <w:t xml:space="preserve">Администрация, </w:t>
            </w:r>
          </w:p>
          <w:p w:rsidR="006D5A29" w:rsidRDefault="006D5A29" w:rsidP="00865323">
            <w:pPr>
              <w:spacing w:line="254" w:lineRule="exact"/>
            </w:pPr>
            <w:r>
              <w:rPr>
                <w:rStyle w:val="2"/>
                <w:rFonts w:eastAsiaTheme="minorEastAsia"/>
              </w:rPr>
              <w:t>администратор</w:t>
            </w:r>
          </w:p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Style w:val="2"/>
                <w:rFonts w:eastAsiaTheme="minorEastAsia"/>
              </w:rPr>
              <w:t>сайта</w:t>
            </w:r>
          </w:p>
        </w:tc>
        <w:tc>
          <w:tcPr>
            <w:tcW w:w="3283" w:type="dxa"/>
          </w:tcPr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Профилактика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травматизма</w:t>
            </w:r>
          </w:p>
          <w:p w:rsidR="006D5A29" w:rsidRPr="000477ED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воспитанников; реализация программ по профилактике употребления ПАВ, реализация программы внеурочной деятельности по профилактике ДДТТ</w:t>
            </w:r>
          </w:p>
        </w:tc>
      </w:tr>
      <w:tr w:rsidR="006D5A29" w:rsidRPr="00AD4BF5" w:rsidTr="00865323">
        <w:trPr>
          <w:trHeight w:val="317"/>
        </w:trPr>
        <w:tc>
          <w:tcPr>
            <w:tcW w:w="1101" w:type="dxa"/>
          </w:tcPr>
          <w:p w:rsidR="006D5A29" w:rsidRDefault="006D5A29" w:rsidP="00865323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lastRenderedPageBreak/>
              <w:t>2.3</w:t>
            </w:r>
          </w:p>
        </w:tc>
        <w:tc>
          <w:tcPr>
            <w:tcW w:w="3477" w:type="dxa"/>
          </w:tcPr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Условия индивидуальной работы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В рамках текущего года</w:t>
            </w:r>
          </w:p>
          <w:p w:rsidR="006D5A29" w:rsidRPr="00F83440" w:rsidRDefault="006D5A29" w:rsidP="008653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221" w:type="dxa"/>
          </w:tcPr>
          <w:p w:rsidR="006D5A29" w:rsidRDefault="006D5A29" w:rsidP="00865323">
            <w:pPr>
              <w:spacing w:line="254" w:lineRule="exact"/>
            </w:pPr>
            <w:r>
              <w:rPr>
                <w:rStyle w:val="2"/>
                <w:rFonts w:eastAsiaTheme="minorEastAsia"/>
              </w:rPr>
              <w:t xml:space="preserve">Администрация, </w:t>
            </w:r>
          </w:p>
          <w:p w:rsidR="006D5A29" w:rsidRDefault="006D5A29" w:rsidP="00865323">
            <w:pPr>
              <w:spacing w:line="254" w:lineRule="exact"/>
            </w:pPr>
            <w:r>
              <w:rPr>
                <w:rStyle w:val="2"/>
                <w:rFonts w:eastAsiaTheme="minorEastAsia"/>
              </w:rPr>
              <w:t>администратор</w:t>
            </w:r>
          </w:p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Style w:val="2"/>
                <w:rFonts w:eastAsiaTheme="minorEastAsia"/>
              </w:rPr>
              <w:t>сайта</w:t>
            </w:r>
          </w:p>
        </w:tc>
        <w:tc>
          <w:tcPr>
            <w:tcW w:w="3283" w:type="dxa"/>
          </w:tcPr>
          <w:p w:rsidR="006D5A29" w:rsidRPr="001B152B" w:rsidRDefault="006D5A29" w:rsidP="0086532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52B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проведения</w:t>
            </w:r>
          </w:p>
          <w:p w:rsidR="006D5A29" w:rsidRPr="001B152B" w:rsidRDefault="006D5A29" w:rsidP="0086532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52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занятий </w:t>
            </w:r>
            <w:proofErr w:type="gramStart"/>
            <w:r w:rsidRPr="001B15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D5A29" w:rsidRPr="001B152B" w:rsidRDefault="006D5A29" w:rsidP="0086532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52B">
              <w:rPr>
                <w:rFonts w:ascii="Times New Roman" w:hAnsi="Times New Roman" w:cs="Times New Roman"/>
                <w:sz w:val="24"/>
                <w:szCs w:val="24"/>
              </w:rPr>
              <w:t>обучающимися в индивидуальной</w:t>
            </w:r>
          </w:p>
          <w:p w:rsidR="006D5A29" w:rsidRPr="001B152B" w:rsidRDefault="006D5A29" w:rsidP="0086532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52B">
              <w:rPr>
                <w:rFonts w:ascii="Times New Roman" w:hAnsi="Times New Roman" w:cs="Times New Roman"/>
                <w:sz w:val="24"/>
                <w:szCs w:val="24"/>
              </w:rPr>
              <w:t>форме и/или малых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A29" w:rsidRPr="001B152B" w:rsidRDefault="006D5A29" w:rsidP="0086532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52B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проведения</w:t>
            </w:r>
          </w:p>
          <w:p w:rsidR="006D5A29" w:rsidRPr="001B152B" w:rsidRDefault="006D5A29" w:rsidP="0086532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52B">
              <w:rPr>
                <w:rFonts w:ascii="Times New Roman" w:hAnsi="Times New Roman" w:cs="Times New Roman"/>
                <w:sz w:val="24"/>
                <w:szCs w:val="24"/>
              </w:rPr>
              <w:t>индивидуальных консультаций</w:t>
            </w:r>
          </w:p>
          <w:p w:rsidR="006D5A29" w:rsidRPr="001B152B" w:rsidRDefault="006D5A29" w:rsidP="0086532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52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с </w:t>
            </w:r>
            <w:proofErr w:type="gramStart"/>
            <w:r w:rsidRPr="001B152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A29" w:rsidRDefault="006D5A29" w:rsidP="008653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52B">
              <w:rPr>
                <w:rFonts w:ascii="Times New Roman" w:hAnsi="Times New Roman" w:cs="Times New Roman"/>
                <w:sz w:val="24"/>
                <w:szCs w:val="24"/>
              </w:rPr>
              <w:t>Наличие свободного доступа к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«Интернет».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оказания психологической помощи по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запросу родителей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(наличие рекомендаций).</w:t>
            </w:r>
          </w:p>
        </w:tc>
      </w:tr>
      <w:tr w:rsidR="006D5A29" w:rsidRPr="00AD4BF5" w:rsidTr="00865323">
        <w:trPr>
          <w:trHeight w:val="2170"/>
        </w:trPr>
        <w:tc>
          <w:tcPr>
            <w:tcW w:w="1101" w:type="dxa"/>
          </w:tcPr>
          <w:p w:rsidR="006D5A29" w:rsidRDefault="006D5A29" w:rsidP="00865323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2.4</w:t>
            </w:r>
          </w:p>
        </w:tc>
        <w:tc>
          <w:tcPr>
            <w:tcW w:w="3477" w:type="dxa"/>
          </w:tcPr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дополнительных</w:t>
            </w:r>
            <w:proofErr w:type="gramEnd"/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программ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В рамках текущего года</w:t>
            </w:r>
          </w:p>
          <w:p w:rsidR="006D5A29" w:rsidRPr="00F83440" w:rsidRDefault="006D5A29" w:rsidP="008653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221" w:type="dxa"/>
          </w:tcPr>
          <w:p w:rsidR="006D5A29" w:rsidRDefault="006D5A29" w:rsidP="00865323">
            <w:pPr>
              <w:spacing w:line="254" w:lineRule="exact"/>
            </w:pPr>
            <w:r>
              <w:rPr>
                <w:rStyle w:val="2"/>
                <w:rFonts w:eastAsiaTheme="minorEastAsia"/>
              </w:rPr>
              <w:t xml:space="preserve">Администрация, </w:t>
            </w:r>
          </w:p>
          <w:p w:rsidR="006D5A29" w:rsidRDefault="006D5A29" w:rsidP="00865323">
            <w:pPr>
              <w:spacing w:line="254" w:lineRule="exact"/>
            </w:pPr>
            <w:r>
              <w:rPr>
                <w:rStyle w:val="2"/>
                <w:rFonts w:eastAsiaTheme="minorEastAsia"/>
              </w:rPr>
              <w:t>администратор</w:t>
            </w:r>
          </w:p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Style w:val="2"/>
                <w:rFonts w:eastAsiaTheme="minorEastAsia"/>
              </w:rPr>
              <w:t>сайта</w:t>
            </w:r>
          </w:p>
        </w:tc>
        <w:tc>
          <w:tcPr>
            <w:tcW w:w="3283" w:type="dxa"/>
          </w:tcPr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вариативности </w:t>
            </w:r>
            <w:proofErr w:type="gramStart"/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дополнительных</w:t>
            </w:r>
            <w:proofErr w:type="gramEnd"/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программ,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 внеурочной деятельности в рамках </w:t>
            </w:r>
          </w:p>
          <w:p w:rsidR="006D5A29" w:rsidRPr="002F72CF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ФГОС общего образования с учетом заказа получателей услуг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D5A29" w:rsidRPr="00AD4BF5" w:rsidTr="00865323">
        <w:trPr>
          <w:trHeight w:val="317"/>
        </w:trPr>
        <w:tc>
          <w:tcPr>
            <w:tcW w:w="1101" w:type="dxa"/>
          </w:tcPr>
          <w:p w:rsidR="006D5A29" w:rsidRDefault="006D5A29" w:rsidP="00865323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2.5</w:t>
            </w:r>
          </w:p>
        </w:tc>
        <w:tc>
          <w:tcPr>
            <w:tcW w:w="3477" w:type="dxa"/>
          </w:tcPr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возможности развития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творческих способностей и интересов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обучающихся, включая их участия </w:t>
            </w:r>
            <w:proofErr w:type="gramStart"/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конкурсах и олимпиадах (в том числе во </w:t>
            </w:r>
            <w:proofErr w:type="gramEnd"/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всероссийских и международных),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выставках</w:t>
            </w:r>
            <w:proofErr w:type="gramEnd"/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, смотрах, физкультурных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мероприятиях, в том числе </w:t>
            </w:r>
            <w:proofErr w:type="gramStart"/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официальных спортивных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, и других массовых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1374" w:type="dxa"/>
          </w:tcPr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В рамках текущего года</w:t>
            </w:r>
          </w:p>
          <w:p w:rsidR="006D5A29" w:rsidRPr="00F83440" w:rsidRDefault="006D5A29" w:rsidP="008653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221" w:type="dxa"/>
          </w:tcPr>
          <w:p w:rsidR="006D5A29" w:rsidRDefault="006D5A29" w:rsidP="00865323">
            <w:pPr>
              <w:spacing w:line="254" w:lineRule="exact"/>
            </w:pPr>
            <w:r>
              <w:rPr>
                <w:rStyle w:val="2"/>
                <w:rFonts w:eastAsiaTheme="minorEastAsia"/>
              </w:rPr>
              <w:t xml:space="preserve">Администрация, </w:t>
            </w:r>
          </w:p>
          <w:p w:rsidR="006D5A29" w:rsidRDefault="006D5A29" w:rsidP="00865323">
            <w:pPr>
              <w:spacing w:line="254" w:lineRule="exact"/>
            </w:pPr>
            <w:r>
              <w:rPr>
                <w:rStyle w:val="2"/>
                <w:rFonts w:eastAsiaTheme="minorEastAsia"/>
              </w:rPr>
              <w:t>администратор</w:t>
            </w:r>
          </w:p>
          <w:p w:rsidR="006D5A29" w:rsidRDefault="006D5A29" w:rsidP="00865323">
            <w:pPr>
              <w:contextualSpacing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сайта.</w:t>
            </w:r>
          </w:p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Style w:val="2"/>
                <w:rFonts w:eastAsiaTheme="minorEastAsia"/>
              </w:rPr>
              <w:t>Педагоги-</w:t>
            </w:r>
            <w:proofErr w:type="spellStart"/>
            <w:r>
              <w:rPr>
                <w:rStyle w:val="2"/>
                <w:rFonts w:eastAsiaTheme="minorEastAsia"/>
              </w:rPr>
              <w:t>психологисоциальный</w:t>
            </w:r>
            <w:proofErr w:type="spellEnd"/>
            <w:r>
              <w:rPr>
                <w:rStyle w:val="2"/>
                <w:rFonts w:eastAsiaTheme="minorEastAsia"/>
              </w:rPr>
              <w:t xml:space="preserve"> педагог.</w:t>
            </w:r>
          </w:p>
        </w:tc>
        <w:tc>
          <w:tcPr>
            <w:tcW w:w="3283" w:type="dxa"/>
          </w:tcPr>
          <w:p w:rsidR="006D5A29" w:rsidRPr="00F83440" w:rsidRDefault="006D5A29" w:rsidP="00865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Pr="00F83440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конкурсах и олимпиадах (в том числе </w:t>
            </w:r>
            <w:proofErr w:type="gramStart"/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 всероссийских и международных),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выставках, смотрах,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спортивных </w:t>
            </w: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мероприятиях, в том числе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ГТО,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и других массовых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5A29" w:rsidRPr="00973D8E" w:rsidTr="00865323">
        <w:trPr>
          <w:trHeight w:val="317"/>
        </w:trPr>
        <w:tc>
          <w:tcPr>
            <w:tcW w:w="1101" w:type="dxa"/>
          </w:tcPr>
          <w:p w:rsidR="006D5A29" w:rsidRDefault="006D5A29" w:rsidP="00865323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2.6</w:t>
            </w:r>
          </w:p>
        </w:tc>
        <w:tc>
          <w:tcPr>
            <w:tcW w:w="3477" w:type="dxa"/>
          </w:tcPr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возможности оказания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психолого-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едагогической,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медицинской и социальной помощи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обучающимся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В рамках текущего года</w:t>
            </w:r>
          </w:p>
          <w:p w:rsidR="006D5A29" w:rsidRPr="00F83440" w:rsidRDefault="006D5A29" w:rsidP="008653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221" w:type="dxa"/>
          </w:tcPr>
          <w:p w:rsidR="006D5A29" w:rsidRDefault="006D5A29" w:rsidP="00865323">
            <w:pPr>
              <w:spacing w:line="254" w:lineRule="exact"/>
            </w:pPr>
            <w:r>
              <w:rPr>
                <w:rStyle w:val="2"/>
                <w:rFonts w:eastAsiaTheme="minorEastAsia"/>
              </w:rPr>
              <w:t xml:space="preserve">Администрация, </w:t>
            </w:r>
          </w:p>
          <w:p w:rsidR="006D5A29" w:rsidRDefault="006D5A29" w:rsidP="00865323">
            <w:pPr>
              <w:spacing w:line="254" w:lineRule="exact"/>
            </w:pPr>
            <w:r>
              <w:rPr>
                <w:rStyle w:val="2"/>
                <w:rFonts w:eastAsiaTheme="minorEastAsia"/>
              </w:rPr>
              <w:t>администратор</w:t>
            </w:r>
          </w:p>
          <w:p w:rsidR="006D5A29" w:rsidRDefault="006D5A29" w:rsidP="00865323">
            <w:pPr>
              <w:contextualSpacing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сайта.</w:t>
            </w:r>
          </w:p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Style w:val="2"/>
                <w:rFonts w:eastAsiaTheme="minorEastAsia"/>
              </w:rPr>
              <w:t>врач школы Шагинян Н.П.</w:t>
            </w:r>
          </w:p>
        </w:tc>
        <w:tc>
          <w:tcPr>
            <w:tcW w:w="3283" w:type="dxa"/>
          </w:tcPr>
          <w:p w:rsidR="006D5A29" w:rsidRPr="00973D8E" w:rsidRDefault="006D5A29" w:rsidP="00865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73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работы по созданию комфортных условий для обучения и </w:t>
            </w:r>
          </w:p>
          <w:p w:rsidR="006D5A29" w:rsidRPr="00973D8E" w:rsidRDefault="006D5A29" w:rsidP="00865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 детей, нуждающихся в психолого- </w:t>
            </w:r>
          </w:p>
          <w:p w:rsidR="006D5A29" w:rsidRPr="00973D8E" w:rsidRDefault="006D5A29" w:rsidP="00865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педагогической, медицинской и социальной </w:t>
            </w:r>
          </w:p>
          <w:p w:rsidR="006D5A29" w:rsidRPr="00973D8E" w:rsidRDefault="006D5A29" w:rsidP="00865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8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помощи.</w:t>
            </w:r>
          </w:p>
          <w:p w:rsidR="006D5A29" w:rsidRPr="00973D8E" w:rsidRDefault="006D5A29" w:rsidP="00865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73D8E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8E">
              <w:rPr>
                <w:rFonts w:ascii="Times New Roman" w:hAnsi="Times New Roman" w:cs="Times New Roman"/>
                <w:sz w:val="24"/>
                <w:szCs w:val="24"/>
              </w:rPr>
              <w:t xml:space="preserve">компенсирующие занятия </w:t>
            </w:r>
            <w:proofErr w:type="gramStart"/>
            <w:r w:rsidRPr="00973D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D5A29" w:rsidRPr="00973D8E" w:rsidRDefault="006D5A29" w:rsidP="00865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D8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3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логопедическая</w:t>
            </w:r>
          </w:p>
          <w:p w:rsidR="006D5A29" w:rsidRPr="00973D8E" w:rsidRDefault="006D5A29" w:rsidP="00865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D8E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gramStart"/>
            <w:r w:rsidRPr="00973D8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A29" w:rsidRPr="00973D8E" w:rsidRDefault="006D5A29" w:rsidP="00865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D8E">
              <w:rPr>
                <w:rFonts w:ascii="Times New Roman" w:hAnsi="Times New Roman" w:cs="Times New Roman"/>
                <w:sz w:val="24"/>
                <w:szCs w:val="24"/>
              </w:rPr>
              <w:t xml:space="preserve">2. Комплекс </w:t>
            </w:r>
            <w:proofErr w:type="gramStart"/>
            <w:r w:rsidRPr="00973D8E">
              <w:rPr>
                <w:rFonts w:ascii="Times New Roman" w:hAnsi="Times New Roman" w:cs="Times New Roman"/>
                <w:sz w:val="24"/>
                <w:szCs w:val="24"/>
              </w:rPr>
              <w:t>реабилитационных</w:t>
            </w:r>
            <w:proofErr w:type="gramEnd"/>
            <w:r w:rsidRPr="0097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A29" w:rsidRPr="00973D8E" w:rsidRDefault="006D5A29" w:rsidP="00865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D8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A29" w:rsidRPr="00973D8E" w:rsidRDefault="006D5A29" w:rsidP="00865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D8E">
              <w:rPr>
                <w:rFonts w:ascii="Times New Roman" w:hAnsi="Times New Roman" w:cs="Times New Roman"/>
                <w:sz w:val="24"/>
                <w:szCs w:val="24"/>
              </w:rPr>
              <w:t xml:space="preserve">3. Помощь </w:t>
            </w:r>
            <w:proofErr w:type="gramStart"/>
            <w:r w:rsidRPr="00973D8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73D8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6D5A29" w:rsidRPr="00973D8E" w:rsidRDefault="006D5A29" w:rsidP="00865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D8E">
              <w:rPr>
                <w:rFonts w:ascii="Times New Roman" w:hAnsi="Times New Roman" w:cs="Times New Roman"/>
                <w:sz w:val="24"/>
                <w:szCs w:val="24"/>
              </w:rPr>
              <w:t>профориентации, получении</w:t>
            </w:r>
          </w:p>
          <w:p w:rsidR="006D5A29" w:rsidRPr="00973D8E" w:rsidRDefault="006D5A29" w:rsidP="00865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D8E">
              <w:rPr>
                <w:rFonts w:ascii="Times New Roman" w:hAnsi="Times New Roman" w:cs="Times New Roman"/>
                <w:sz w:val="24"/>
                <w:szCs w:val="24"/>
              </w:rPr>
              <w:t>профессии и социальной</w:t>
            </w:r>
          </w:p>
          <w:p w:rsidR="006D5A29" w:rsidRPr="00973D8E" w:rsidRDefault="006D5A29" w:rsidP="0086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8E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A29" w:rsidRPr="00AD4BF5" w:rsidTr="00865323">
        <w:trPr>
          <w:trHeight w:val="317"/>
        </w:trPr>
        <w:tc>
          <w:tcPr>
            <w:tcW w:w="1101" w:type="dxa"/>
          </w:tcPr>
          <w:p w:rsidR="006D5A29" w:rsidRDefault="006D5A29" w:rsidP="00865323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lastRenderedPageBreak/>
              <w:t>2.7</w:t>
            </w:r>
          </w:p>
        </w:tc>
        <w:tc>
          <w:tcPr>
            <w:tcW w:w="3477" w:type="dxa"/>
          </w:tcPr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условий организации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обучения и воспитания, </w:t>
            </w:r>
            <w:proofErr w:type="gramStart"/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ограниченными возможностями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здоровья и инвалидов</w:t>
            </w:r>
          </w:p>
        </w:tc>
        <w:tc>
          <w:tcPr>
            <w:tcW w:w="1374" w:type="dxa"/>
          </w:tcPr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D5A29" w:rsidRDefault="006D5A29" w:rsidP="00865323">
            <w:pPr>
              <w:spacing w:line="254" w:lineRule="exact"/>
              <w:rPr>
                <w:rStyle w:val="2"/>
                <w:rFonts w:eastAsiaTheme="minorEastAsia"/>
              </w:rPr>
            </w:pPr>
          </w:p>
        </w:tc>
        <w:tc>
          <w:tcPr>
            <w:tcW w:w="3283" w:type="dxa"/>
          </w:tcPr>
          <w:p w:rsidR="006D5A29" w:rsidRPr="00F83440" w:rsidRDefault="006D5A29" w:rsidP="00865323">
            <w:pPr>
              <w:rPr>
                <w:rFonts w:ascii="Times New Roman" w:hAnsi="Times New Roman"/>
                <w:sz w:val="24"/>
                <w:szCs w:val="24"/>
              </w:rPr>
            </w:pPr>
            <w:r w:rsidRPr="00F83440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F8344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83440">
              <w:rPr>
                <w:rFonts w:ascii="Times New Roman" w:hAnsi="Times New Roman"/>
                <w:sz w:val="24"/>
                <w:szCs w:val="24"/>
              </w:rPr>
              <w:t>, получающих образование в дистанционной форме.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5A29" w:rsidRPr="00AD4BF5" w:rsidTr="00865323">
        <w:trPr>
          <w:trHeight w:val="317"/>
        </w:trPr>
        <w:tc>
          <w:tcPr>
            <w:tcW w:w="10456" w:type="dxa"/>
            <w:gridSpan w:val="5"/>
          </w:tcPr>
          <w:p w:rsidR="006D5A29" w:rsidRPr="006C3101" w:rsidRDefault="006D5A29" w:rsidP="00865323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6597"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  <w:r w:rsidRPr="00F665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F66597">
              <w:rPr>
                <w:rFonts w:ascii="Times New Roman" w:hAnsi="Times New Roman" w:cs="Times New Roman"/>
                <w:b/>
                <w:sz w:val="24"/>
                <w:szCs w:val="28"/>
              </w:rPr>
              <w:t>оброжелательности, вежливости, компетентности работников организации</w:t>
            </w:r>
          </w:p>
        </w:tc>
      </w:tr>
      <w:tr w:rsidR="006D5A29" w:rsidRPr="00AD4BF5" w:rsidTr="00865323">
        <w:trPr>
          <w:trHeight w:val="317"/>
        </w:trPr>
        <w:tc>
          <w:tcPr>
            <w:tcW w:w="1101" w:type="dxa"/>
          </w:tcPr>
          <w:p w:rsidR="006D5A29" w:rsidRPr="00F66597" w:rsidRDefault="006D5A29" w:rsidP="00865323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3.1</w:t>
            </w:r>
          </w:p>
        </w:tc>
        <w:tc>
          <w:tcPr>
            <w:tcW w:w="3477" w:type="dxa"/>
          </w:tcPr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Доля получателей образовательных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услуг, положительно оценивающих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доброжелательность и вежливость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работников организации от общего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числа опрошенных получателей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образовательных услуг</w:t>
            </w:r>
          </w:p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374" w:type="dxa"/>
          </w:tcPr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В рамках текущего года</w:t>
            </w:r>
          </w:p>
          <w:p w:rsidR="006D5A29" w:rsidRPr="00F83440" w:rsidRDefault="006D5A29" w:rsidP="008653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221" w:type="dxa"/>
          </w:tcPr>
          <w:p w:rsidR="006D5A29" w:rsidRDefault="006D5A29" w:rsidP="00865323">
            <w:pPr>
              <w:spacing w:line="254" w:lineRule="exact"/>
            </w:pPr>
            <w:r>
              <w:rPr>
                <w:rStyle w:val="2"/>
                <w:rFonts w:eastAsiaTheme="minorEastAsia"/>
              </w:rPr>
              <w:t xml:space="preserve">Администрация, </w:t>
            </w:r>
          </w:p>
          <w:p w:rsidR="006D5A29" w:rsidRDefault="006D5A29" w:rsidP="00865323">
            <w:pPr>
              <w:spacing w:line="254" w:lineRule="exact"/>
            </w:pPr>
            <w:r>
              <w:rPr>
                <w:rStyle w:val="2"/>
                <w:rFonts w:eastAsiaTheme="minorEastAsia"/>
              </w:rPr>
              <w:t>администратор</w:t>
            </w:r>
          </w:p>
          <w:p w:rsidR="006D5A29" w:rsidRDefault="006D5A29" w:rsidP="00865323">
            <w:pPr>
              <w:contextualSpacing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сайта.</w:t>
            </w:r>
          </w:p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3283" w:type="dxa"/>
          </w:tcPr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Организация мероприятий, тренингов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(круглых столов)</w:t>
            </w: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, направленных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на раскрытие способностей сотрудников применять на практике им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еющиеся знания, умения, </w:t>
            </w: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опыт.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5A29" w:rsidRPr="00AD4BF5" w:rsidRDefault="006D5A29" w:rsidP="00865323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6D5A29" w:rsidRPr="00AD4BF5" w:rsidTr="00865323">
        <w:trPr>
          <w:trHeight w:val="317"/>
        </w:trPr>
        <w:tc>
          <w:tcPr>
            <w:tcW w:w="1101" w:type="dxa"/>
          </w:tcPr>
          <w:p w:rsidR="006D5A29" w:rsidRDefault="006D5A29" w:rsidP="00865323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3.2</w:t>
            </w:r>
          </w:p>
        </w:tc>
        <w:tc>
          <w:tcPr>
            <w:tcW w:w="3477" w:type="dxa"/>
          </w:tcPr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Доля получателей образовательных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услуг, удовлетворенных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компетентностью работников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организации, от общего числа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опрошенных получателей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образовательных услуг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В рамках текущего года</w:t>
            </w:r>
          </w:p>
          <w:p w:rsidR="006D5A29" w:rsidRPr="00F83440" w:rsidRDefault="006D5A29" w:rsidP="008653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221" w:type="dxa"/>
          </w:tcPr>
          <w:p w:rsidR="006D5A29" w:rsidRDefault="006D5A29" w:rsidP="00865323">
            <w:pPr>
              <w:spacing w:line="254" w:lineRule="exact"/>
            </w:pPr>
            <w:r>
              <w:rPr>
                <w:rStyle w:val="2"/>
                <w:rFonts w:eastAsiaTheme="minorEastAsia"/>
              </w:rPr>
              <w:t xml:space="preserve">Администрация, </w:t>
            </w:r>
          </w:p>
          <w:p w:rsidR="006D5A29" w:rsidRDefault="006D5A29" w:rsidP="00865323">
            <w:pPr>
              <w:spacing w:line="254" w:lineRule="exact"/>
            </w:pPr>
            <w:r>
              <w:rPr>
                <w:rStyle w:val="2"/>
                <w:rFonts w:eastAsiaTheme="minorEastAsia"/>
              </w:rPr>
              <w:t>администратор</w:t>
            </w:r>
          </w:p>
          <w:p w:rsidR="006D5A29" w:rsidRDefault="006D5A29" w:rsidP="00865323">
            <w:pPr>
              <w:contextualSpacing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сайта. Педагоги-психологи социальный педагог.</w:t>
            </w:r>
          </w:p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3283" w:type="dxa"/>
          </w:tcPr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условий для профессионального роста и стимулирования сотрудников (в </w:t>
            </w:r>
            <w:proofErr w:type="spellStart"/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. проведение мониторингов самооценки).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Вовлечение родителей (законных представителей) в образовательную деятельность школы</w:t>
            </w:r>
          </w:p>
        </w:tc>
      </w:tr>
      <w:tr w:rsidR="006D5A29" w:rsidRPr="00AD4BF5" w:rsidTr="00865323">
        <w:trPr>
          <w:trHeight w:val="317"/>
        </w:trPr>
        <w:tc>
          <w:tcPr>
            <w:tcW w:w="10456" w:type="dxa"/>
            <w:gridSpan w:val="5"/>
          </w:tcPr>
          <w:p w:rsidR="006D5A29" w:rsidRPr="006C3101" w:rsidRDefault="006D5A29" w:rsidP="0086532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4.        </w:t>
            </w:r>
            <w:r w:rsidRPr="00F66597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Показатели, характеризующие общее удовлетворение качеством образовательной деятельности организации</w:t>
            </w:r>
          </w:p>
        </w:tc>
      </w:tr>
      <w:tr w:rsidR="006D5A29" w:rsidRPr="00AD4BF5" w:rsidTr="00865323">
        <w:trPr>
          <w:trHeight w:val="317"/>
        </w:trPr>
        <w:tc>
          <w:tcPr>
            <w:tcW w:w="1101" w:type="dxa"/>
          </w:tcPr>
          <w:p w:rsidR="006D5A29" w:rsidRPr="00F66597" w:rsidRDefault="006D5A29" w:rsidP="00865323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4.1</w:t>
            </w:r>
          </w:p>
        </w:tc>
        <w:tc>
          <w:tcPr>
            <w:tcW w:w="3477" w:type="dxa"/>
          </w:tcPr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Доля получателей образовательных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услуг, удовлетворенных материально-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техническим обеспечением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организации, от общего числа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опрощенных получателей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образовательных услуг</w:t>
            </w:r>
          </w:p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374" w:type="dxa"/>
          </w:tcPr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221" w:type="dxa"/>
          </w:tcPr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3283" w:type="dxa"/>
          </w:tcPr>
          <w:p w:rsidR="006D5A29" w:rsidRPr="00AD4BF5" w:rsidRDefault="006D5A29" w:rsidP="008653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-</w:t>
            </w:r>
          </w:p>
        </w:tc>
      </w:tr>
      <w:tr w:rsidR="006D5A29" w:rsidRPr="00AD4BF5" w:rsidTr="00865323">
        <w:trPr>
          <w:trHeight w:val="317"/>
        </w:trPr>
        <w:tc>
          <w:tcPr>
            <w:tcW w:w="1101" w:type="dxa"/>
          </w:tcPr>
          <w:p w:rsidR="006D5A29" w:rsidRDefault="006D5A29" w:rsidP="00865323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4.2</w:t>
            </w:r>
          </w:p>
        </w:tc>
        <w:tc>
          <w:tcPr>
            <w:tcW w:w="3477" w:type="dxa"/>
          </w:tcPr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Доля получателей образовательных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услуг, удовлетворенных качеством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предоставляемых </w:t>
            </w: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образовательных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услуг, от общего числа опрошенных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получателей образовательных услуг</w:t>
            </w:r>
          </w:p>
        </w:tc>
        <w:tc>
          <w:tcPr>
            <w:tcW w:w="1374" w:type="dxa"/>
          </w:tcPr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рамках текущего года</w:t>
            </w:r>
          </w:p>
          <w:p w:rsidR="006D5A29" w:rsidRPr="00F83440" w:rsidRDefault="006D5A29" w:rsidP="008653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221" w:type="dxa"/>
          </w:tcPr>
          <w:p w:rsidR="006D5A29" w:rsidRDefault="006D5A29" w:rsidP="00865323">
            <w:pPr>
              <w:spacing w:line="254" w:lineRule="exact"/>
            </w:pPr>
            <w:r>
              <w:rPr>
                <w:rStyle w:val="2"/>
                <w:rFonts w:eastAsiaTheme="minorEastAsia"/>
              </w:rPr>
              <w:t xml:space="preserve">Администрация, </w:t>
            </w:r>
          </w:p>
          <w:p w:rsidR="006D5A29" w:rsidRDefault="006D5A29" w:rsidP="00865323">
            <w:pPr>
              <w:spacing w:line="254" w:lineRule="exact"/>
            </w:pPr>
            <w:r>
              <w:rPr>
                <w:rStyle w:val="2"/>
                <w:rFonts w:eastAsiaTheme="minorEastAsia"/>
              </w:rPr>
              <w:t>администратор</w:t>
            </w:r>
          </w:p>
          <w:p w:rsidR="006D5A29" w:rsidRDefault="006D5A29" w:rsidP="00865323">
            <w:pPr>
              <w:contextualSpacing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сайта. Педагоги-</w:t>
            </w:r>
            <w:r>
              <w:rPr>
                <w:rStyle w:val="2"/>
                <w:rFonts w:eastAsiaTheme="minorEastAsia"/>
              </w:rPr>
              <w:lastRenderedPageBreak/>
              <w:t>психологи социальный педагог.</w:t>
            </w:r>
          </w:p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3283" w:type="dxa"/>
          </w:tcPr>
          <w:p w:rsidR="006D5A29" w:rsidRPr="00F83440" w:rsidRDefault="006D5A29" w:rsidP="008653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</w:t>
            </w: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зучение</w:t>
            </w:r>
          </w:p>
          <w:p w:rsidR="006D5A29" w:rsidRPr="00F83440" w:rsidRDefault="006D5A29" w:rsidP="008653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контингента родителей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возраст, образование, профессия,</w:t>
            </w:r>
            <w:proofErr w:type="gramEnd"/>
          </w:p>
          <w:p w:rsidR="006D5A29" w:rsidRPr="00F83440" w:rsidRDefault="006D5A29" w:rsidP="008653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настроенность на </w:t>
            </w: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взаимодействие с педагогическим коллективом,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образовательные</w:t>
            </w:r>
            <w:proofErr w:type="gramEnd"/>
          </w:p>
          <w:p w:rsidR="006D5A29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запросы родителей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6D5A29" w:rsidRPr="00AD4BF5" w:rsidTr="00865323">
        <w:trPr>
          <w:trHeight w:val="317"/>
        </w:trPr>
        <w:tc>
          <w:tcPr>
            <w:tcW w:w="1101" w:type="dxa"/>
          </w:tcPr>
          <w:p w:rsidR="006D5A29" w:rsidRDefault="006D5A29" w:rsidP="00865323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lastRenderedPageBreak/>
              <w:t>4.3</w:t>
            </w:r>
          </w:p>
        </w:tc>
        <w:tc>
          <w:tcPr>
            <w:tcW w:w="3477" w:type="dxa"/>
          </w:tcPr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Доля получателей образовательных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услуг, которые готовы рекомендовать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организацию родственникам и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знакомым, от общего числа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опрошенных получателей 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образовательных услуг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В рамках текущего года</w:t>
            </w:r>
          </w:p>
          <w:p w:rsidR="006D5A29" w:rsidRPr="00F83440" w:rsidRDefault="006D5A29" w:rsidP="008653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A29" w:rsidRPr="00AD4BF5" w:rsidRDefault="006D5A29" w:rsidP="0086532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221" w:type="dxa"/>
          </w:tcPr>
          <w:p w:rsidR="006D5A29" w:rsidRDefault="006D5A29" w:rsidP="00865323">
            <w:pPr>
              <w:spacing w:line="254" w:lineRule="exact"/>
            </w:pPr>
            <w:r>
              <w:rPr>
                <w:rStyle w:val="2"/>
                <w:rFonts w:eastAsiaTheme="minorEastAsia"/>
              </w:rPr>
              <w:t xml:space="preserve">Администрация, </w:t>
            </w:r>
          </w:p>
          <w:p w:rsidR="006D5A29" w:rsidRDefault="006D5A29" w:rsidP="00865323">
            <w:pPr>
              <w:spacing w:line="254" w:lineRule="exact"/>
            </w:pPr>
            <w:r>
              <w:rPr>
                <w:rStyle w:val="2"/>
                <w:rFonts w:eastAsiaTheme="minorEastAsia"/>
              </w:rPr>
              <w:t>администратор</w:t>
            </w:r>
          </w:p>
          <w:p w:rsidR="006D5A29" w:rsidRPr="006A0924" w:rsidRDefault="006D5A29" w:rsidP="00865323">
            <w:pPr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"/>
                <w:rFonts w:eastAsiaTheme="minorEastAsia"/>
              </w:rPr>
              <w:t>сайта. Педагоги-психологи социальный педагог.</w:t>
            </w:r>
          </w:p>
        </w:tc>
        <w:tc>
          <w:tcPr>
            <w:tcW w:w="3283" w:type="dxa"/>
          </w:tcPr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о результатах, достижениях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работы  </w:t>
            </w: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образовательной организации на</w:t>
            </w:r>
          </w:p>
          <w:p w:rsidR="006D5A29" w:rsidRPr="00F83440" w:rsidRDefault="006D5A29" w:rsidP="00865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>сайте</w:t>
            </w:r>
            <w:proofErr w:type="gramEnd"/>
            <w:r w:rsidRPr="00F83440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</w:t>
            </w:r>
          </w:p>
          <w:p w:rsidR="006D5A29" w:rsidRDefault="006D5A29" w:rsidP="008653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D5A29" w:rsidRPr="006D5A29" w:rsidRDefault="006D5A29" w:rsidP="006D5A29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D5A29" w:rsidRDefault="006D5A29" w:rsidP="00F030FE">
      <w:pPr>
        <w:pStyle w:val="a3"/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D5A29" w:rsidRDefault="006D5A29" w:rsidP="00F030FE">
      <w:pPr>
        <w:pStyle w:val="a3"/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D5A29" w:rsidRPr="00753991" w:rsidRDefault="006D5A29" w:rsidP="00F030FE">
      <w:pPr>
        <w:pStyle w:val="a3"/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66597" w:rsidRDefault="00F66597" w:rsidP="00F66597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753991" w:rsidRPr="00F66597" w:rsidRDefault="00753991" w:rsidP="00F665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</w:pPr>
    </w:p>
    <w:sectPr w:rsidR="00753991" w:rsidRPr="00F66597" w:rsidSect="0075399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D9B"/>
    <w:multiLevelType w:val="multilevel"/>
    <w:tmpl w:val="39FE4C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0F347B3B"/>
    <w:multiLevelType w:val="hybridMultilevel"/>
    <w:tmpl w:val="CC3CA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05632"/>
    <w:multiLevelType w:val="hybridMultilevel"/>
    <w:tmpl w:val="BC88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025BC"/>
    <w:multiLevelType w:val="hybridMultilevel"/>
    <w:tmpl w:val="AC32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80AFB"/>
    <w:multiLevelType w:val="multilevel"/>
    <w:tmpl w:val="06C655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8CE52AE"/>
    <w:multiLevelType w:val="hybridMultilevel"/>
    <w:tmpl w:val="BC88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6362F"/>
    <w:multiLevelType w:val="hybridMultilevel"/>
    <w:tmpl w:val="B2D0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B3682"/>
    <w:multiLevelType w:val="hybridMultilevel"/>
    <w:tmpl w:val="BC88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5FF5"/>
    <w:rsid w:val="00015B13"/>
    <w:rsid w:val="000836CA"/>
    <w:rsid w:val="0019748D"/>
    <w:rsid w:val="001B0240"/>
    <w:rsid w:val="00411E2B"/>
    <w:rsid w:val="006C3101"/>
    <w:rsid w:val="006D5A29"/>
    <w:rsid w:val="00753991"/>
    <w:rsid w:val="00A60955"/>
    <w:rsid w:val="00AD4BF5"/>
    <w:rsid w:val="00C05FF5"/>
    <w:rsid w:val="00DD33A8"/>
    <w:rsid w:val="00E55B79"/>
    <w:rsid w:val="00F030FE"/>
    <w:rsid w:val="00F66597"/>
    <w:rsid w:val="00F77494"/>
    <w:rsid w:val="00F7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91"/>
    <w:pPr>
      <w:ind w:left="720"/>
      <w:contextualSpacing/>
    </w:pPr>
  </w:style>
  <w:style w:type="table" w:styleId="a4">
    <w:name w:val="Table Grid"/>
    <w:basedOn w:val="a1"/>
    <w:uiPriority w:val="59"/>
    <w:rsid w:val="00AD4B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66597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"/>
    <w:basedOn w:val="a0"/>
    <w:rsid w:val="006D5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D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2019-02-28T13:16:00Z</cp:lastPrinted>
  <dcterms:created xsi:type="dcterms:W3CDTF">2019-02-27T11:44:00Z</dcterms:created>
  <dcterms:modified xsi:type="dcterms:W3CDTF">2019-02-28T13:16:00Z</dcterms:modified>
</cp:coreProperties>
</file>